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570A0" w:rsidRPr="002A2C55" w:rsidRDefault="003C2B23" w:rsidP="00F570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570A0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F570A0" w:rsidRPr="002A2C55">
        <w:rPr>
          <w:color w:val="000000"/>
          <w:sz w:val="24"/>
          <w:szCs w:val="24"/>
        </w:rPr>
        <w:t xml:space="preserve"> теплоснабжения</w:t>
      </w:r>
    </w:p>
    <w:p w:rsidR="00083C21" w:rsidRDefault="00CC4E99" w:rsidP="00F570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CC4E99" w:rsidRDefault="00CC4E99" w:rsidP="00F570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«Канинский сельсовет» ЗР НАО </w:t>
      </w:r>
    </w:p>
    <w:p w:rsidR="00F570A0" w:rsidRPr="002A2C55" w:rsidRDefault="00F570A0" w:rsidP="00F570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 xml:space="preserve"> (актуализация на 202</w:t>
      </w:r>
      <w:r w:rsidR="00723781">
        <w:rPr>
          <w:color w:val="000000"/>
          <w:sz w:val="24"/>
          <w:szCs w:val="24"/>
        </w:rPr>
        <w:t>5</w:t>
      </w:r>
      <w:r w:rsidRPr="002A2C55">
        <w:rPr>
          <w:color w:val="000000"/>
          <w:sz w:val="24"/>
          <w:szCs w:val="24"/>
        </w:rPr>
        <w:t xml:space="preserve"> г.)</w:t>
      </w: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C094C" w:rsidRDefault="006C094C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9345E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2441B7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2302B3" w:rsidRDefault="00290A20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2302B3">
            <w:rPr>
              <w:sz w:val="24"/>
              <w:szCs w:val="24"/>
            </w:rPr>
            <w:fldChar w:fldCharType="begin"/>
          </w:r>
          <w:r w:rsidR="007E1026" w:rsidRPr="002302B3">
            <w:rPr>
              <w:sz w:val="24"/>
              <w:szCs w:val="24"/>
            </w:rPr>
            <w:instrText xml:space="preserve"> TOC \h \u \z </w:instrText>
          </w:r>
          <w:r w:rsidRPr="002302B3">
            <w:rPr>
              <w:sz w:val="24"/>
              <w:szCs w:val="24"/>
            </w:rPr>
            <w:fldChar w:fldCharType="separate"/>
          </w:r>
          <w:r w:rsidRPr="002302B3">
            <w:rPr>
              <w:sz w:val="24"/>
              <w:szCs w:val="24"/>
            </w:rPr>
            <w:fldChar w:fldCharType="begin"/>
          </w:r>
          <w:r w:rsidR="007E1026" w:rsidRPr="002302B3">
            <w:rPr>
              <w:sz w:val="24"/>
              <w:szCs w:val="24"/>
            </w:rPr>
            <w:instrText xml:space="preserve"> PAGEREF _4d34og8 \h </w:instrText>
          </w:r>
          <w:r w:rsidRPr="002302B3">
            <w:rPr>
              <w:sz w:val="24"/>
              <w:szCs w:val="24"/>
            </w:rPr>
          </w:r>
          <w:r w:rsidRPr="002302B3">
            <w:rPr>
              <w:sz w:val="24"/>
              <w:szCs w:val="24"/>
            </w:rPr>
            <w:fldChar w:fldCharType="separate"/>
          </w:r>
          <w:r w:rsidR="007E1026" w:rsidRPr="002302B3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2302B3">
            <w:rPr>
              <w:color w:val="000000"/>
              <w:sz w:val="24"/>
              <w:szCs w:val="24"/>
            </w:rPr>
            <w:tab/>
          </w:r>
          <w:r w:rsidR="000B69FA" w:rsidRPr="002302B3">
            <w:rPr>
              <w:color w:val="000000"/>
              <w:sz w:val="24"/>
              <w:szCs w:val="24"/>
            </w:rPr>
            <w:t xml:space="preserve">        </w:t>
          </w:r>
          <w:r w:rsidRPr="002302B3">
            <w:rPr>
              <w:sz w:val="24"/>
              <w:szCs w:val="24"/>
            </w:rPr>
            <w:fldChar w:fldCharType="end"/>
          </w:r>
        </w:p>
        <w:p w:rsidR="00A3208C" w:rsidRPr="002302B3" w:rsidRDefault="000C7E8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2302B3">
              <w:rPr>
                <w:color w:val="000000"/>
                <w:sz w:val="24"/>
                <w:szCs w:val="24"/>
              </w:rPr>
              <w:t>6.1.</w:t>
            </w:r>
            <w:r w:rsidR="007E1026" w:rsidRPr="002302B3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2302B3">
              <w:rPr>
                <w:color w:val="000000"/>
                <w:sz w:val="24"/>
                <w:szCs w:val="24"/>
              </w:rPr>
              <w:tab/>
            </w:r>
            <w:r w:rsidR="000B69FA" w:rsidRPr="002302B3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2302B3" w:rsidRDefault="000C7E8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2302B3">
              <w:rPr>
                <w:color w:val="000000"/>
                <w:sz w:val="24"/>
                <w:szCs w:val="24"/>
              </w:rPr>
              <w:t>6.2.</w:t>
            </w:r>
            <w:r w:rsidR="007E1026" w:rsidRPr="002302B3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2302B3">
              <w:rPr>
                <w:color w:val="000000"/>
                <w:sz w:val="24"/>
                <w:szCs w:val="24"/>
              </w:rPr>
              <w:tab/>
            </w:r>
            <w:r w:rsidR="000B69FA" w:rsidRPr="002302B3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Pr="002302B3" w:rsidRDefault="000C7E8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2302B3">
              <w:rPr>
                <w:color w:val="000000"/>
                <w:sz w:val="24"/>
                <w:szCs w:val="24"/>
              </w:rPr>
              <w:t>6.3.</w:t>
            </w:r>
            <w:r w:rsidR="007E1026" w:rsidRPr="002302B3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2302B3">
              <w:rPr>
                <w:color w:val="000000"/>
                <w:sz w:val="24"/>
                <w:szCs w:val="24"/>
              </w:rPr>
              <w:tab/>
            </w:r>
            <w:r w:rsidR="000B69FA" w:rsidRPr="002302B3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2302B3" w:rsidRDefault="000C7E8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2302B3">
              <w:rPr>
                <w:color w:val="000000"/>
                <w:sz w:val="24"/>
                <w:szCs w:val="24"/>
              </w:rPr>
              <w:t>6.4.</w:t>
            </w:r>
            <w:r w:rsidR="007E1026" w:rsidRPr="002302B3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2302B3">
              <w:rPr>
                <w:color w:val="000000"/>
                <w:sz w:val="24"/>
                <w:szCs w:val="24"/>
              </w:rPr>
              <w:tab/>
            </w:r>
            <w:r w:rsidR="000B69FA" w:rsidRPr="002302B3">
              <w:rPr>
                <w:color w:val="000000"/>
                <w:sz w:val="24"/>
                <w:szCs w:val="24"/>
              </w:rPr>
              <w:t xml:space="preserve">   </w:t>
            </w:r>
          </w:hyperlink>
        </w:p>
        <w:p w:rsidR="00A3208C" w:rsidRPr="002302B3" w:rsidRDefault="000C7E8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2302B3">
              <w:rPr>
                <w:color w:val="000000"/>
                <w:sz w:val="24"/>
                <w:szCs w:val="24"/>
              </w:rPr>
              <w:t>6.5.</w:t>
            </w:r>
            <w:r w:rsidR="007E1026" w:rsidRPr="002302B3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2302B3">
              <w:rPr>
                <w:color w:val="000000"/>
                <w:sz w:val="24"/>
                <w:szCs w:val="24"/>
              </w:rPr>
              <w:tab/>
            </w:r>
            <w:r w:rsidR="000B69FA" w:rsidRPr="002302B3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2302B3" w:rsidRDefault="000C7E8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2302B3">
              <w:rPr>
                <w:color w:val="000000"/>
                <w:sz w:val="24"/>
                <w:szCs w:val="24"/>
              </w:rPr>
              <w:t>6.6.</w:t>
            </w:r>
            <w:r w:rsidR="007E1026" w:rsidRPr="002302B3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2302B3">
              <w:rPr>
                <w:color w:val="000000"/>
                <w:sz w:val="24"/>
                <w:szCs w:val="24"/>
              </w:rPr>
              <w:tab/>
            </w:r>
            <w:r w:rsidR="000B69FA" w:rsidRPr="002302B3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2302B3" w:rsidRDefault="000C7E8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2302B3">
              <w:rPr>
                <w:color w:val="000000"/>
                <w:sz w:val="24"/>
                <w:szCs w:val="24"/>
              </w:rPr>
              <w:t>6.7.</w:t>
            </w:r>
            <w:r w:rsidR="007E1026" w:rsidRPr="002302B3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2302B3">
              <w:rPr>
                <w:color w:val="000000"/>
                <w:sz w:val="24"/>
                <w:szCs w:val="24"/>
              </w:rPr>
              <w:tab/>
            </w:r>
            <w:r w:rsidR="000B69FA" w:rsidRPr="002302B3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Default="00290A20" w:rsidP="00723F7F">
          <w:pPr>
            <w:tabs>
              <w:tab w:val="left" w:pos="6315"/>
            </w:tabs>
            <w:spacing w:line="240" w:lineRule="auto"/>
            <w:ind w:firstLine="0"/>
          </w:pPr>
          <w:r w:rsidRPr="002302B3">
            <w:rPr>
              <w:sz w:val="24"/>
              <w:szCs w:val="24"/>
            </w:rPr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E851D5" w:rsidRDefault="00E851D5" w:rsidP="00E851D5">
      <w:pPr>
        <w:spacing w:line="240" w:lineRule="auto"/>
        <w:rPr>
          <w:sz w:val="24"/>
          <w:szCs w:val="24"/>
        </w:rPr>
      </w:pP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bookmarkStart w:id="2" w:name="_2s8eyo1" w:colFirst="0" w:colLast="0"/>
      <w:bookmarkEnd w:id="2"/>
      <w:r w:rsidRPr="00D34AB1">
        <w:rPr>
          <w:sz w:val="24"/>
          <w:szCs w:val="24"/>
        </w:rPr>
        <w:t>Существующие котельные на территории поселения</w:t>
      </w:r>
      <w:r w:rsidR="00FD319E">
        <w:rPr>
          <w:sz w:val="24"/>
          <w:szCs w:val="24"/>
        </w:rPr>
        <w:t xml:space="preserve"> </w:t>
      </w:r>
      <w:r w:rsidR="00CC4E99">
        <w:rPr>
          <w:sz w:val="24"/>
          <w:szCs w:val="24"/>
        </w:rPr>
        <w:t xml:space="preserve">Сельского поселения «Канинский сельсовет» ЗР НАО </w:t>
      </w:r>
      <w:r w:rsidRPr="00D34AB1">
        <w:rPr>
          <w:sz w:val="24"/>
          <w:szCs w:val="24"/>
        </w:rPr>
        <w:t xml:space="preserve">эксплуатируются без водоподготовительных установок. </w:t>
      </w:r>
    </w:p>
    <w:p w:rsidR="003149A2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r w:rsidRPr="00D34AB1">
        <w:rPr>
          <w:sz w:val="24"/>
          <w:szCs w:val="24"/>
        </w:rPr>
        <w:t>Системы теплоснабжения закрытые. Горячее водоснабжение (ГВС)</w:t>
      </w:r>
      <w:r w:rsidR="00DF0F3F">
        <w:rPr>
          <w:sz w:val="24"/>
          <w:szCs w:val="24"/>
        </w:rPr>
        <w:t xml:space="preserve"> </w:t>
      </w:r>
      <w:r w:rsidR="00CF101D">
        <w:rPr>
          <w:sz w:val="24"/>
          <w:szCs w:val="24"/>
        </w:rPr>
        <w:t>осуществляется только котельной № 2.</w:t>
      </w:r>
      <w:r w:rsidRPr="00D34AB1">
        <w:rPr>
          <w:sz w:val="24"/>
          <w:szCs w:val="24"/>
        </w:rPr>
        <w:t xml:space="preserve"> </w:t>
      </w:r>
      <w:r w:rsidR="003149A2">
        <w:rPr>
          <w:sz w:val="24"/>
          <w:szCs w:val="24"/>
        </w:rPr>
        <w:t>Т</w:t>
      </w:r>
      <w:r w:rsidRPr="00D34AB1">
        <w:rPr>
          <w:sz w:val="24"/>
          <w:szCs w:val="24"/>
        </w:rPr>
        <w:t>еплоносител</w:t>
      </w:r>
      <w:r w:rsidR="003149A2">
        <w:rPr>
          <w:sz w:val="24"/>
          <w:szCs w:val="24"/>
        </w:rPr>
        <w:t>ь</w:t>
      </w:r>
      <w:r w:rsidRPr="00D34AB1">
        <w:rPr>
          <w:sz w:val="24"/>
          <w:szCs w:val="24"/>
        </w:rPr>
        <w:t xml:space="preserve"> на вентиляцию </w:t>
      </w:r>
      <w:r w:rsidR="003149A2">
        <w:rPr>
          <w:sz w:val="24"/>
          <w:szCs w:val="24"/>
        </w:rPr>
        <w:t>не расходуется</w:t>
      </w:r>
      <w:r w:rsidRPr="00D34AB1">
        <w:rPr>
          <w:sz w:val="24"/>
          <w:szCs w:val="24"/>
        </w:rPr>
        <w:t>.</w:t>
      </w:r>
      <w:r w:rsidR="00CF101D" w:rsidRPr="00CF101D">
        <w:rPr>
          <w:sz w:val="24"/>
          <w:szCs w:val="24"/>
        </w:rPr>
        <w:t xml:space="preserve"> </w:t>
      </w: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r w:rsidRPr="00D34AB1">
        <w:rPr>
          <w:sz w:val="24"/>
          <w:szCs w:val="24"/>
        </w:rPr>
        <w:t xml:space="preserve">Ввиду наличия постоянного оперативно-ремонтного персонала непосредственно на котельных проведение ремонтных работ будет выполнено в возможно-короткий срок. </w:t>
      </w:r>
    </w:p>
    <w:p w:rsid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  <w:r w:rsidRPr="00D34AB1">
        <w:rPr>
          <w:sz w:val="24"/>
          <w:szCs w:val="24"/>
        </w:rPr>
        <w:t xml:space="preserve">Вода для подпитки подвозиться спецтранспортом из </w:t>
      </w:r>
      <w:r w:rsidR="00FD319E">
        <w:rPr>
          <w:sz w:val="24"/>
          <w:szCs w:val="24"/>
        </w:rPr>
        <w:t>поверхностных источников</w:t>
      </w:r>
      <w:r w:rsidRPr="00D34AB1">
        <w:rPr>
          <w:sz w:val="24"/>
          <w:szCs w:val="24"/>
        </w:rPr>
        <w:t xml:space="preserve">. Отпуск теплоносителя с котельных № 1, № 5, № </w:t>
      </w:r>
      <w:r w:rsidR="00FD319E">
        <w:rPr>
          <w:sz w:val="24"/>
          <w:szCs w:val="24"/>
        </w:rPr>
        <w:t xml:space="preserve">4 </w:t>
      </w:r>
      <w:r w:rsidRPr="00D34AB1">
        <w:rPr>
          <w:sz w:val="24"/>
          <w:szCs w:val="24"/>
        </w:rPr>
        <w:t>на вентиляцию и ГВС не осуществляется и не планируется в настоящее время и по годам прогнозного периода нарастающим итогом (2025 и до 2038).</w:t>
      </w: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CA18CA" w:rsidRPr="007E1026" w:rsidRDefault="00CA18CA" w:rsidP="00723F7F">
      <w:pPr>
        <w:spacing w:line="240" w:lineRule="auto"/>
        <w:rPr>
          <w:sz w:val="24"/>
          <w:szCs w:val="24"/>
        </w:rPr>
      </w:pPr>
    </w:p>
    <w:p w:rsidR="007E1026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1</w:t>
      </w:r>
      <w:r w:rsidRPr="00CA18CA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F101D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CF101D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361378" w:rsidRDefault="007E1026" w:rsidP="00FD319E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361378">
              <w:rPr>
                <w:color w:val="000000"/>
                <w:sz w:val="16"/>
                <w:szCs w:val="16"/>
              </w:rPr>
              <w:t>ЖКУ «</w:t>
            </w:r>
            <w:r w:rsidR="00FD319E">
              <w:rPr>
                <w:color w:val="000000"/>
                <w:sz w:val="16"/>
                <w:szCs w:val="16"/>
              </w:rPr>
              <w:t>Несь</w:t>
            </w:r>
            <w:r w:rsidRPr="00361378">
              <w:rPr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CF101D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E851D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D34AB1" w:rsidP="00DF0F3F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DF0F3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F0789E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10,91</w:t>
            </w:r>
          </w:p>
        </w:tc>
      </w:tr>
      <w:tr w:rsidR="00367145" w:rsidRPr="00C23EAA" w:rsidTr="00CF101D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DF0F3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="00E851D5">
              <w:rPr>
                <w:sz w:val="16"/>
                <w:szCs w:val="16"/>
              </w:rPr>
              <w:t>№</w:t>
            </w:r>
            <w:r w:rsidR="00D34AB1">
              <w:rPr>
                <w:sz w:val="16"/>
                <w:szCs w:val="16"/>
              </w:rPr>
              <w:t xml:space="preserve"> </w:t>
            </w:r>
            <w:r w:rsidR="00FD319E">
              <w:rPr>
                <w:sz w:val="16"/>
                <w:szCs w:val="16"/>
              </w:rP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D34AB1" w:rsidP="00F0789E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DF0F3F">
              <w:rPr>
                <w:color w:val="000000"/>
                <w:sz w:val="16"/>
                <w:szCs w:val="16"/>
              </w:rPr>
              <w:t>0</w:t>
            </w:r>
            <w:r w:rsidR="00F0789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DF0F3F" w:rsidP="00F0789E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F0789E">
              <w:rPr>
                <w:color w:val="000000"/>
                <w:sz w:val="16"/>
                <w:szCs w:val="16"/>
              </w:rPr>
              <w:t>49</w:t>
            </w:r>
          </w:p>
        </w:tc>
      </w:tr>
      <w:tr w:rsidR="00CF101D" w:rsidRPr="00C23EAA" w:rsidTr="00CF101D">
        <w:tc>
          <w:tcPr>
            <w:tcW w:w="846" w:type="dxa"/>
            <w:shd w:val="clear" w:color="auto" w:fill="auto"/>
            <w:vAlign w:val="center"/>
          </w:tcPr>
          <w:p w:rsidR="00CF101D" w:rsidRPr="00C23EAA" w:rsidRDefault="00CF101D" w:rsidP="00CF101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F101D" w:rsidRPr="00AA1335" w:rsidRDefault="00CF101D" w:rsidP="00CF101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F101D" w:rsidRDefault="00CF101D" w:rsidP="00CF101D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101D" w:rsidRPr="00CF101D" w:rsidRDefault="00CF101D" w:rsidP="00CF101D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1.17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Pr="00723F7F" w:rsidRDefault="007E1026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Расчетный часовой расход воды для подпитки системы теплоснабжения с учетом прогнозных сроков перевода потребителей, подключенных к закрытой системе теплоснабжения (</w:t>
      </w:r>
      <w:r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C23EAA" w:rsidRPr="00CA18CA" w:rsidRDefault="007E1026" w:rsidP="00CA18CA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lastRenderedPageBreak/>
        <w:t xml:space="preserve">Таблица </w:t>
      </w:r>
      <w:r w:rsidR="00CA18CA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</w:t>
      </w:r>
      <w:r w:rsidR="00083C21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CC4E99">
        <w:rPr>
          <w:sz w:val="24"/>
          <w:szCs w:val="24"/>
        </w:rPr>
        <w:t>Сельского поселения «Канинский сельсовет» ЗР НАО</w:t>
      </w: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276"/>
        <w:gridCol w:w="568"/>
        <w:gridCol w:w="566"/>
        <w:gridCol w:w="709"/>
        <w:gridCol w:w="687"/>
        <w:gridCol w:w="589"/>
        <w:gridCol w:w="708"/>
        <w:gridCol w:w="567"/>
        <w:gridCol w:w="603"/>
        <w:gridCol w:w="673"/>
        <w:gridCol w:w="567"/>
        <w:gridCol w:w="709"/>
        <w:gridCol w:w="1010"/>
      </w:tblGrid>
      <w:tr w:rsidR="00A3208C" w:rsidRPr="00C23EAA" w:rsidTr="003149A2">
        <w:trPr>
          <w:trHeight w:val="582"/>
        </w:trPr>
        <w:tc>
          <w:tcPr>
            <w:tcW w:w="562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DF0F3F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C23EAA" w:rsidTr="003149A2">
        <w:trPr>
          <w:cantSplit/>
          <w:trHeight w:val="2628"/>
        </w:trPr>
        <w:tc>
          <w:tcPr>
            <w:tcW w:w="562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68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8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23EAA" w:rsidTr="003149A2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C23EAA" w:rsidRDefault="000E1947" w:rsidP="00FD319E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FD319E">
              <w:rPr>
                <w:b/>
                <w:color w:val="000000"/>
                <w:sz w:val="16"/>
                <w:szCs w:val="16"/>
              </w:rPr>
              <w:t>Несь</w:t>
            </w:r>
            <w:r w:rsidR="00DF0F3F">
              <w:rPr>
                <w:b/>
                <w:color w:val="000000"/>
                <w:sz w:val="16"/>
                <w:szCs w:val="16"/>
              </w:rPr>
              <w:t>»</w:t>
            </w:r>
            <w:r w:rsidRPr="00C23EAA">
              <w:rPr>
                <w:b/>
                <w:color w:val="000000"/>
                <w:sz w:val="16"/>
                <w:szCs w:val="16"/>
              </w:rPr>
              <w:t xml:space="preserve"> МП ЗР «Севержилкомсервис»</w:t>
            </w:r>
          </w:p>
        </w:tc>
      </w:tr>
      <w:tr w:rsidR="00D34AB1" w:rsidRPr="00C23EAA" w:rsidTr="003149A2">
        <w:tc>
          <w:tcPr>
            <w:tcW w:w="562" w:type="dxa"/>
            <w:shd w:val="clear" w:color="auto" w:fill="auto"/>
            <w:vAlign w:val="center"/>
          </w:tcPr>
          <w:p w:rsidR="00D34AB1" w:rsidRPr="00C23EAA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4AB1" w:rsidRPr="00AA1335" w:rsidRDefault="00D34AB1" w:rsidP="00E47558">
            <w:pPr>
              <w:spacing w:line="240" w:lineRule="auto"/>
              <w:ind w:right="-120" w:hanging="27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34AB1" w:rsidRPr="00C23EAA" w:rsidTr="003149A2">
        <w:tc>
          <w:tcPr>
            <w:tcW w:w="562" w:type="dxa"/>
            <w:shd w:val="clear" w:color="auto" w:fill="auto"/>
            <w:vAlign w:val="center"/>
          </w:tcPr>
          <w:p w:rsidR="00D34AB1" w:rsidRPr="00C23EAA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4AB1" w:rsidRPr="00AA1335" w:rsidRDefault="00D34AB1" w:rsidP="00E47558">
            <w:pPr>
              <w:spacing w:line="240" w:lineRule="auto"/>
              <w:ind w:right="-120" w:hanging="27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="00FD319E">
              <w:rPr>
                <w:sz w:val="16"/>
                <w:szCs w:val="16"/>
              </w:rPr>
              <w:t xml:space="preserve"> 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34AB1" w:rsidRDefault="00D34AB1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F101D" w:rsidRPr="00C23EAA" w:rsidTr="003149A2">
        <w:tc>
          <w:tcPr>
            <w:tcW w:w="562" w:type="dxa"/>
            <w:shd w:val="clear" w:color="auto" w:fill="auto"/>
            <w:vAlign w:val="center"/>
          </w:tcPr>
          <w:p w:rsidR="00CF101D" w:rsidRPr="00C23EAA" w:rsidRDefault="00CF101D" w:rsidP="00CF101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101D" w:rsidRPr="00AA1335" w:rsidRDefault="00CF101D" w:rsidP="00E47558">
            <w:pPr>
              <w:spacing w:line="240" w:lineRule="auto"/>
              <w:ind w:right="-120" w:hanging="27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>
              <w:rPr>
                <w:color w:val="000000"/>
                <w:sz w:val="16"/>
                <w:szCs w:val="16"/>
              </w:rPr>
              <w:t>0,0945</w:t>
            </w:r>
          </w:p>
        </w:tc>
        <w:tc>
          <w:tcPr>
            <w:tcW w:w="589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CF101D" w:rsidRDefault="00CF101D" w:rsidP="00E47558">
            <w:pPr>
              <w:ind w:right="-120" w:hanging="27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B69FA" w:rsidRDefault="000B69FA" w:rsidP="00723F7F">
      <w:pPr>
        <w:spacing w:line="240" w:lineRule="auto"/>
        <w:ind w:firstLine="0"/>
        <w:rPr>
          <w:sz w:val="24"/>
          <w:szCs w:val="24"/>
        </w:rPr>
      </w:pPr>
      <w:bookmarkStart w:id="6" w:name="_lnxbz9" w:colFirst="0" w:colLast="0"/>
      <w:bookmarkEnd w:id="6"/>
    </w:p>
    <w:p w:rsidR="00C23EAA" w:rsidRDefault="00C23EAA" w:rsidP="00C23EAA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3</w:t>
      </w:r>
      <w:r w:rsidRPr="00CA18CA">
        <w:rPr>
          <w:color w:val="000000"/>
          <w:sz w:val="24"/>
          <w:szCs w:val="24"/>
        </w:rPr>
        <w:t>. Сведения о наличии баков-аккумуляторов</w:t>
      </w:r>
    </w:p>
    <w:p w:rsidR="00DF0F3F" w:rsidRPr="00CA18CA" w:rsidRDefault="00DF0F3F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0B69FA" w:rsidTr="00367145">
        <w:tc>
          <w:tcPr>
            <w:tcW w:w="846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 xml:space="preserve">Емкость баков </w:t>
            </w:r>
          </w:p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аккумуляторов, м</w:t>
            </w:r>
            <w:r w:rsidRPr="000B69FA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A3208C" w:rsidRPr="000B69FA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0B69FA" w:rsidRDefault="00361378" w:rsidP="00FD319E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FD319E">
              <w:rPr>
                <w:b/>
                <w:color w:val="000000"/>
                <w:sz w:val="16"/>
                <w:szCs w:val="16"/>
              </w:rPr>
              <w:t>Несь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Pr="00CF101D" w:rsidRDefault="00CF101D" w:rsidP="00D34AB1">
            <w:pPr>
              <w:ind w:right="-50"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CF101D" w:rsidRDefault="00CF101D" w:rsidP="00D34AB1">
            <w:pPr>
              <w:ind w:right="-50"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0E1947" w:rsidRPr="000B69FA" w:rsidTr="00367145">
        <w:tc>
          <w:tcPr>
            <w:tcW w:w="846" w:type="dxa"/>
            <w:shd w:val="clear" w:color="auto" w:fill="auto"/>
            <w:vAlign w:val="center"/>
          </w:tcPr>
          <w:p w:rsidR="000E1947" w:rsidRPr="00C23EAA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E1947" w:rsidRPr="00AA1335" w:rsidRDefault="000E1947" w:rsidP="00DF0F3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</w:t>
            </w:r>
            <w:r w:rsidR="00FD319E">
              <w:rPr>
                <w:sz w:val="16"/>
                <w:szCs w:val="16"/>
              </w:rP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E1947" w:rsidRPr="00CF101D" w:rsidRDefault="00CF101D" w:rsidP="00D34AB1">
            <w:pPr>
              <w:ind w:right="-50"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CF101D" w:rsidRDefault="00CF101D" w:rsidP="00D34AB1">
            <w:pPr>
              <w:ind w:right="-50"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F101D" w:rsidRPr="000B69FA" w:rsidTr="00367145">
        <w:tc>
          <w:tcPr>
            <w:tcW w:w="846" w:type="dxa"/>
            <w:shd w:val="clear" w:color="auto" w:fill="auto"/>
            <w:vAlign w:val="center"/>
          </w:tcPr>
          <w:p w:rsidR="00CF101D" w:rsidRPr="00C23EAA" w:rsidRDefault="00CF101D" w:rsidP="00CF101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101D" w:rsidRPr="00AA1335" w:rsidRDefault="00CF101D" w:rsidP="00CF101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F101D" w:rsidRPr="00CF101D" w:rsidRDefault="00CF101D" w:rsidP="00CF101D">
            <w:pPr>
              <w:ind w:right="-50"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F101D" w:rsidRPr="00CF101D" w:rsidRDefault="00CF101D" w:rsidP="00CF101D">
            <w:pPr>
              <w:ind w:right="-50"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  <w:tr w:rsidR="00CF101D" w:rsidRPr="000B69FA" w:rsidTr="00367145">
        <w:tc>
          <w:tcPr>
            <w:tcW w:w="846" w:type="dxa"/>
            <w:shd w:val="clear" w:color="auto" w:fill="auto"/>
            <w:vAlign w:val="center"/>
          </w:tcPr>
          <w:p w:rsidR="00CF101D" w:rsidRPr="00C23EAA" w:rsidRDefault="00CF101D" w:rsidP="00CF101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F101D" w:rsidRPr="00AA1335" w:rsidRDefault="00CF101D" w:rsidP="00CF101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F101D" w:rsidRPr="00CF101D" w:rsidRDefault="00CF101D" w:rsidP="00CF101D">
            <w:pPr>
              <w:ind w:right="-50"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F101D" w:rsidRPr="00CF101D" w:rsidRDefault="00CF101D" w:rsidP="00CF101D">
            <w:pPr>
              <w:ind w:right="-50"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367145" w:rsidRPr="007E1026" w:rsidRDefault="00367145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 xml:space="preserve">и не </w:t>
      </w:r>
      <w:r w:rsidR="002441B7" w:rsidRPr="007E1026">
        <w:rPr>
          <w:sz w:val="24"/>
          <w:szCs w:val="24"/>
        </w:rPr>
        <w:t>демаркированной</w:t>
      </w:r>
      <w:r w:rsidRPr="007E1026">
        <w:rPr>
          <w:sz w:val="24"/>
          <w:szCs w:val="24"/>
        </w:rPr>
        <w:t xml:space="preserve"> водой принято согласно п. 22 СП 124.13330.2012 равным 2% среднегодового </w:t>
      </w:r>
      <w:r w:rsidR="002441B7" w:rsidRPr="007E1026">
        <w:rPr>
          <w:sz w:val="24"/>
          <w:szCs w:val="24"/>
        </w:rPr>
        <w:t>объёма</w:t>
      </w:r>
      <w:r w:rsidRPr="007E1026">
        <w:rPr>
          <w:sz w:val="24"/>
          <w:szCs w:val="24"/>
        </w:rPr>
        <w:t xml:space="preserve"> воды в тепловой сети и </w:t>
      </w:r>
      <w:r w:rsidR="002441B7" w:rsidRPr="007E1026">
        <w:rPr>
          <w:sz w:val="24"/>
          <w:szCs w:val="24"/>
        </w:rPr>
        <w:t>присоединённых</w:t>
      </w:r>
      <w:r w:rsidRPr="007E1026">
        <w:rPr>
          <w:sz w:val="24"/>
          <w:szCs w:val="24"/>
        </w:rPr>
        <w:t xml:space="preserve"> системах теплоснабжения.</w:t>
      </w:r>
    </w:p>
    <w:p w:rsidR="003149A2" w:rsidRDefault="003149A2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9" w:name="_44sinio" w:colFirst="0" w:colLast="0"/>
      <w:bookmarkEnd w:id="9"/>
    </w:p>
    <w:p w:rsidR="00FF0A93" w:rsidRDefault="00FF0A93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FF0A93" w:rsidRDefault="00FF0A93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FF0A93" w:rsidRDefault="00FF0A93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FF0A93" w:rsidRDefault="00FF0A93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717328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4</w:t>
      </w:r>
      <w:r w:rsidRPr="00CA18CA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D34AB1" w:rsidTr="00414189">
        <w:trPr>
          <w:cantSplit/>
          <w:trHeight w:val="2068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D34AB1" w:rsidRDefault="00717328" w:rsidP="00414189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Среднегодовая </w:t>
            </w:r>
            <w:r w:rsidR="00414189">
              <w:rPr>
                <w:color w:val="000000"/>
                <w:sz w:val="16"/>
                <w:szCs w:val="16"/>
              </w:rPr>
              <w:br/>
            </w:r>
            <w:r w:rsidRPr="00D34AB1">
              <w:rPr>
                <w:color w:val="000000"/>
                <w:sz w:val="16"/>
                <w:szCs w:val="16"/>
              </w:rPr>
              <w:t xml:space="preserve">норма потерь </w:t>
            </w:r>
            <w:r w:rsidR="00414189">
              <w:rPr>
                <w:color w:val="000000"/>
                <w:sz w:val="16"/>
                <w:szCs w:val="16"/>
              </w:rPr>
              <w:br/>
            </w:r>
            <w:r w:rsidRPr="00D34AB1">
              <w:rPr>
                <w:color w:val="000000"/>
                <w:sz w:val="16"/>
                <w:szCs w:val="16"/>
              </w:rPr>
              <w:t>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D34AB1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(в от. период</w:t>
            </w:r>
            <w:r w:rsidR="00717328" w:rsidRPr="00D34AB1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Pr="00D34AB1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аварийная</w:t>
            </w:r>
            <w:r w:rsidR="00717328" w:rsidRPr="00D34AB1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Фактический</w:t>
            </w:r>
            <w:r w:rsidR="00414189">
              <w:rPr>
                <w:color w:val="000000"/>
                <w:sz w:val="16"/>
                <w:szCs w:val="16"/>
              </w:rPr>
              <w:br/>
            </w:r>
            <w:r w:rsidRPr="00D34AB1">
              <w:rPr>
                <w:color w:val="000000"/>
                <w:sz w:val="16"/>
                <w:szCs w:val="16"/>
              </w:rPr>
              <w:t xml:space="preserve"> среднечасовой расход, т/ч</w:t>
            </w:r>
          </w:p>
        </w:tc>
      </w:tr>
      <w:tr w:rsidR="00717328" w:rsidRPr="00D34AB1" w:rsidTr="00414189">
        <w:trPr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D34AB1" w:rsidRDefault="000E1947" w:rsidP="00FD319E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D34AB1">
              <w:rPr>
                <w:b/>
                <w:color w:val="000000"/>
                <w:sz w:val="16"/>
                <w:szCs w:val="16"/>
              </w:rPr>
              <w:t>ЖКУ «</w:t>
            </w:r>
            <w:r w:rsidR="00FD319E">
              <w:rPr>
                <w:b/>
                <w:color w:val="000000"/>
                <w:sz w:val="16"/>
                <w:szCs w:val="16"/>
              </w:rPr>
              <w:t>Несь</w:t>
            </w:r>
            <w:r w:rsidRPr="00D34AB1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414189" w:rsidRPr="00D34AB1" w:rsidTr="00414189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Default="00414189" w:rsidP="00414189">
            <w:pPr>
              <w:ind w:firstLine="0"/>
              <w:jc w:val="center"/>
            </w:pPr>
            <w:r w:rsidRPr="009C5EC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Pr="00414189" w:rsidRDefault="00414189" w:rsidP="0041418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414189">
              <w:rPr>
                <w:sz w:val="16"/>
                <w:szCs w:val="16"/>
              </w:rPr>
              <w:t>45.7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4189" w:rsidRDefault="00414189" w:rsidP="00414189">
            <w:pPr>
              <w:ind w:firstLine="24"/>
              <w:jc w:val="center"/>
            </w:pPr>
            <w:r w:rsidRPr="002E7ACE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414189" w:rsidRPr="00D34AB1" w:rsidTr="00414189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Default="00414189" w:rsidP="00414189">
            <w:pPr>
              <w:ind w:firstLine="0"/>
              <w:jc w:val="center"/>
            </w:pPr>
            <w:r w:rsidRPr="009C5EC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Pr="00414189" w:rsidRDefault="00414189" w:rsidP="00414189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414189">
              <w:rPr>
                <w:sz w:val="16"/>
                <w:szCs w:val="16"/>
              </w:rPr>
              <w:t>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4189" w:rsidRDefault="00414189" w:rsidP="00414189">
            <w:pPr>
              <w:ind w:firstLine="24"/>
              <w:jc w:val="center"/>
            </w:pPr>
            <w:r w:rsidRPr="002E7ACE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414189" w:rsidRPr="00D34AB1" w:rsidTr="00414189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14189" w:rsidRPr="00F9443F" w:rsidRDefault="00414189" w:rsidP="004141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4189" w:rsidRPr="00D34AB1" w:rsidRDefault="00414189" w:rsidP="0041418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Default="00414189" w:rsidP="00414189">
            <w:pPr>
              <w:ind w:firstLine="0"/>
              <w:jc w:val="center"/>
            </w:pPr>
            <w:r w:rsidRPr="00E51615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4189" w:rsidRDefault="00414189" w:rsidP="00414189">
            <w:pPr>
              <w:ind w:firstLine="0"/>
              <w:jc w:val="center"/>
            </w:pPr>
            <w:r w:rsidRPr="00E51615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Pr="00414189" w:rsidRDefault="00414189" w:rsidP="00414189">
            <w:pPr>
              <w:ind w:firstLine="0"/>
              <w:jc w:val="center"/>
              <w:rPr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189" w:rsidRDefault="00414189" w:rsidP="00414189">
            <w:pPr>
              <w:ind w:firstLine="0"/>
              <w:jc w:val="center"/>
            </w:pPr>
            <w:r w:rsidRPr="00E51615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4189" w:rsidRDefault="00414189" w:rsidP="00414189">
            <w:pPr>
              <w:ind w:firstLine="24"/>
              <w:jc w:val="center"/>
            </w:pPr>
            <w:r w:rsidRPr="002E7ACE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4189" w:rsidRDefault="00414189" w:rsidP="00414189">
            <w:pPr>
              <w:ind w:firstLine="0"/>
              <w:jc w:val="center"/>
            </w:pPr>
            <w:r w:rsidRPr="00E51615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17328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C23EAA" w:rsidRPr="007E1026" w:rsidRDefault="00C23EAA" w:rsidP="00E15253">
      <w:pPr>
        <w:spacing w:line="240" w:lineRule="auto"/>
        <w:rPr>
          <w:sz w:val="24"/>
          <w:szCs w:val="24"/>
        </w:rPr>
      </w:pPr>
    </w:p>
    <w:p w:rsidR="00C23EAA" w:rsidRDefault="00C23EAA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F0789E">
        <w:rPr>
          <w:color w:val="000000"/>
          <w:sz w:val="24"/>
          <w:szCs w:val="24"/>
        </w:rPr>
        <w:t xml:space="preserve">Таблица </w:t>
      </w:r>
      <w:r w:rsidR="00CA18CA" w:rsidRPr="00F0789E">
        <w:rPr>
          <w:color w:val="000000"/>
          <w:sz w:val="24"/>
          <w:szCs w:val="24"/>
        </w:rPr>
        <w:t>5</w:t>
      </w:r>
      <w:r w:rsidRPr="00F0789E">
        <w:rPr>
          <w:color w:val="000000"/>
          <w:sz w:val="24"/>
          <w:szCs w:val="24"/>
        </w:rPr>
        <w:t>. Существующий и перспективный баланс производительности водо</w:t>
      </w:r>
      <w:r w:rsidR="000E1947" w:rsidRPr="00F0789E">
        <w:rPr>
          <w:color w:val="000000"/>
          <w:sz w:val="24"/>
          <w:szCs w:val="24"/>
        </w:rPr>
        <w:t xml:space="preserve">подготовительных установок ЖКУ </w:t>
      </w:r>
      <w:r w:rsidRPr="00F0789E">
        <w:rPr>
          <w:color w:val="000000"/>
          <w:sz w:val="24"/>
          <w:szCs w:val="24"/>
        </w:rPr>
        <w:t>МП ЗР «Севержилкомсервис»</w:t>
      </w:r>
    </w:p>
    <w:p w:rsidR="00F0789E" w:rsidRPr="00CA18CA" w:rsidRDefault="00F0789E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920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5"/>
        <w:gridCol w:w="850"/>
        <w:gridCol w:w="752"/>
        <w:gridCol w:w="808"/>
        <w:gridCol w:w="826"/>
        <w:gridCol w:w="24"/>
        <w:gridCol w:w="827"/>
        <w:gridCol w:w="24"/>
        <w:gridCol w:w="826"/>
        <w:gridCol w:w="24"/>
        <w:gridCol w:w="824"/>
        <w:gridCol w:w="879"/>
      </w:tblGrid>
      <w:tr w:rsidR="002441B7" w:rsidRPr="00200489" w:rsidTr="009B6C38">
        <w:tc>
          <w:tcPr>
            <w:tcW w:w="2545" w:type="dxa"/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441B7" w:rsidRPr="00200489" w:rsidTr="009B6C38">
        <w:trPr>
          <w:trHeight w:val="120"/>
        </w:trPr>
        <w:tc>
          <w:tcPr>
            <w:tcW w:w="9209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>№ 1</w:t>
            </w:r>
          </w:p>
        </w:tc>
      </w:tr>
      <w:tr w:rsidR="002441B7" w:rsidRPr="00200489" w:rsidTr="009B6C38">
        <w:tc>
          <w:tcPr>
            <w:tcW w:w="2545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10,91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10,91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10,91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414189" w:rsidRDefault="00414189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45.5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10,91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2441B7" w:rsidRPr="00200489" w:rsidTr="009B6C38">
        <w:tc>
          <w:tcPr>
            <w:tcW w:w="2545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9B6C38">
        <w:tc>
          <w:tcPr>
            <w:tcW w:w="2545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9B6C38">
        <w:tc>
          <w:tcPr>
            <w:tcW w:w="2545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Максимальный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9B6C38">
        <w:tc>
          <w:tcPr>
            <w:tcW w:w="2545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подпилочноӗ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9B6C38">
        <w:tc>
          <w:tcPr>
            <w:tcW w:w="2545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9B6C38">
        <w:tc>
          <w:tcPr>
            <w:tcW w:w="2545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</w:tbl>
    <w:p w:rsidR="00414189" w:rsidRDefault="00414189" w:rsidP="00F9443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F9443F" w:rsidRPr="00200489" w:rsidRDefault="00414189" w:rsidP="00F9443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  <w:r w:rsidRPr="00F0789E">
        <w:rPr>
          <w:color w:val="000000"/>
          <w:sz w:val="24"/>
          <w:szCs w:val="24"/>
        </w:rPr>
        <w:t>Таблица 5.</w:t>
      </w:r>
      <w:r w:rsidRPr="00414189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.</w:t>
      </w:r>
      <w:r w:rsidRPr="00F0789E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ЖКУ МП ЗР «Севержилкомсервис»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949"/>
        <w:gridCol w:w="783"/>
        <w:gridCol w:w="851"/>
        <w:gridCol w:w="850"/>
        <w:gridCol w:w="851"/>
        <w:gridCol w:w="912"/>
        <w:gridCol w:w="6"/>
      </w:tblGrid>
      <w:tr w:rsidR="002441B7" w:rsidRPr="00200489" w:rsidTr="00BC7B76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7C2C9A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441B7" w:rsidRPr="00200489" w:rsidTr="002441B7">
        <w:trPr>
          <w:gridAfter w:val="1"/>
          <w:wAfter w:w="6" w:type="dxa"/>
          <w:trHeight w:val="120"/>
          <w:jc w:val="center"/>
        </w:trPr>
        <w:tc>
          <w:tcPr>
            <w:tcW w:w="9345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4141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 xml:space="preserve">№ </w:t>
            </w:r>
            <w:r w:rsidR="00414189" w:rsidRPr="00414189">
              <w:rPr>
                <w:b/>
                <w:color w:val="000000"/>
                <w:sz w:val="16"/>
                <w:szCs w:val="16"/>
              </w:rPr>
              <w:t>4</w:t>
            </w:r>
          </w:p>
        </w:tc>
      </w:tr>
      <w:tr w:rsidR="002441B7" w:rsidRPr="00200489" w:rsidTr="00BC7B76">
        <w:trPr>
          <w:trHeight w:val="257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F9443F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F9443F" w:rsidRDefault="002441B7" w:rsidP="002441B7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4141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14189">
              <w:rPr>
                <w:color w:val="000000"/>
                <w:sz w:val="16"/>
                <w:szCs w:val="16"/>
              </w:rPr>
              <w:t>1.17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441B7" w:rsidRPr="004141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14189">
              <w:rPr>
                <w:color w:val="000000"/>
                <w:sz w:val="16"/>
                <w:szCs w:val="16"/>
              </w:rPr>
              <w:t>1.17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41B7" w:rsidRPr="00414189" w:rsidRDefault="00414189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14189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414189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BC7B76">
        <w:trPr>
          <w:trHeight w:val="179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sz w:val="16"/>
                <w:szCs w:val="16"/>
              </w:rPr>
              <w:t>н.д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BC7B76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BC7B76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Максимальный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BC7B76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подпиточной вод</w:t>
            </w:r>
            <w:r>
              <w:rPr>
                <w:color w:val="000000"/>
                <w:sz w:val="16"/>
                <w:szCs w:val="16"/>
              </w:rPr>
              <w:t>ы</w:t>
            </w:r>
            <w:r w:rsidRPr="00200489">
              <w:rPr>
                <w:color w:val="000000"/>
                <w:sz w:val="16"/>
                <w:szCs w:val="16"/>
              </w:rPr>
              <w:t xml:space="preserve">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F9443F"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F9443F"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F9443F"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F9443F">
              <w:rPr>
                <w:color w:val="000000"/>
                <w:sz w:val="16"/>
                <w:szCs w:val="16"/>
              </w:rPr>
              <w:t>0,0009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BC7B76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FF0A93" w:rsidRPr="00200489" w:rsidTr="00BC7B76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FF0A93" w:rsidRPr="00200489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 xml:space="preserve">Расход химически необработанной </w:t>
            </w:r>
            <w:r w:rsidRPr="00200489">
              <w:rPr>
                <w:color w:val="000000"/>
                <w:sz w:val="16"/>
                <w:szCs w:val="16"/>
              </w:rPr>
              <w:lastRenderedPageBreak/>
              <w:t>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lastRenderedPageBreak/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F0A93" w:rsidRPr="00F9443F" w:rsidRDefault="00FF0A93" w:rsidP="00FF0A93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F9443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0A93" w:rsidRPr="00200489" w:rsidRDefault="00FF0A93" w:rsidP="00FF0A93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</w:tbl>
    <w:p w:rsidR="00200489" w:rsidRDefault="00414189" w:rsidP="004141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line="240" w:lineRule="auto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lastRenderedPageBreak/>
        <w:tab/>
      </w:r>
    </w:p>
    <w:p w:rsidR="00414189" w:rsidRPr="00200489" w:rsidRDefault="00414189" w:rsidP="004141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  <w:r w:rsidRPr="00F0789E">
        <w:rPr>
          <w:color w:val="000000"/>
          <w:sz w:val="24"/>
          <w:szCs w:val="24"/>
        </w:rPr>
        <w:t>Таблица 5.</w:t>
      </w:r>
      <w:r>
        <w:rPr>
          <w:color w:val="000000"/>
          <w:sz w:val="24"/>
          <w:szCs w:val="24"/>
        </w:rPr>
        <w:t>2.</w:t>
      </w:r>
      <w:r w:rsidRPr="00F0789E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ЖКУ МП ЗР «Севержилкомсервис»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949"/>
        <w:gridCol w:w="826"/>
        <w:gridCol w:w="25"/>
        <w:gridCol w:w="826"/>
        <w:gridCol w:w="24"/>
        <w:gridCol w:w="925"/>
        <w:gridCol w:w="709"/>
        <w:gridCol w:w="912"/>
        <w:gridCol w:w="6"/>
      </w:tblGrid>
      <w:tr w:rsidR="002441B7" w:rsidRPr="00200489" w:rsidTr="002441B7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FD319E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2441B7" w:rsidRPr="00200489" w:rsidTr="002441B7">
        <w:trPr>
          <w:gridAfter w:val="1"/>
          <w:wAfter w:w="6" w:type="dxa"/>
          <w:trHeight w:val="120"/>
          <w:jc w:val="center"/>
        </w:trPr>
        <w:tc>
          <w:tcPr>
            <w:tcW w:w="9345" w:type="dxa"/>
            <w:gridSpan w:val="1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4141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0489">
              <w:rPr>
                <w:b/>
                <w:color w:val="000000"/>
                <w:sz w:val="16"/>
                <w:szCs w:val="16"/>
              </w:rPr>
              <w:t xml:space="preserve">№ </w:t>
            </w:r>
            <w:r w:rsidR="00414189" w:rsidRPr="00414189">
              <w:rPr>
                <w:b/>
                <w:color w:val="000000"/>
                <w:sz w:val="16"/>
                <w:szCs w:val="16"/>
              </w:rPr>
              <w:t>2</w:t>
            </w:r>
          </w:p>
        </w:tc>
      </w:tr>
      <w:tr w:rsidR="002441B7" w:rsidRPr="00200489" w:rsidTr="002441B7">
        <w:trPr>
          <w:trHeight w:val="257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4141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414189" w:rsidRPr="0041418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49" w:type="dxa"/>
            <w:gridSpan w:val="2"/>
            <w:shd w:val="clear" w:color="auto" w:fill="auto"/>
            <w:vAlign w:val="center"/>
          </w:tcPr>
          <w:p w:rsidR="002441B7" w:rsidRPr="00414189" w:rsidRDefault="00414189" w:rsidP="002441B7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14189">
              <w:rPr>
                <w:color w:val="000000"/>
                <w:sz w:val="16"/>
                <w:szCs w:val="16"/>
              </w:rPr>
              <w:t>0.6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2441B7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2441B7" w:rsidRPr="00200489" w:rsidTr="002441B7">
        <w:trPr>
          <w:trHeight w:val="179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2441B7" w:rsidRPr="00200489" w:rsidTr="002441B7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009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009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009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009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2441B7" w:rsidRPr="00200489" w:rsidTr="002441B7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414189" w:rsidP="002441B7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Максимальный</w:t>
            </w:r>
            <w:r w:rsidR="002441B7" w:rsidRPr="00200489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2441B7" w:rsidRPr="00200489" w:rsidTr="002441B7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подпиточной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Default="002441B7" w:rsidP="00414189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</w:t>
            </w: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Default="002441B7" w:rsidP="00414189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</w:t>
            </w: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Default="002441B7" w:rsidP="00414189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</w:t>
            </w: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Default="002441B7" w:rsidP="00414189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</w:t>
            </w: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441B7" w:rsidRDefault="002441B7" w:rsidP="00414189">
            <w:pPr>
              <w:tabs>
                <w:tab w:val="left" w:pos="2439"/>
              </w:tabs>
              <w:spacing w:line="240" w:lineRule="auto"/>
              <w:ind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</w:t>
            </w:r>
            <w:r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2441B7" w:rsidRPr="00200489" w:rsidTr="002441B7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</w:t>
            </w:r>
            <w:bookmarkStart w:id="12" w:name="_GoBack"/>
            <w:bookmarkEnd w:id="12"/>
            <w:r w:rsidRPr="00200489">
              <w:rPr>
                <w:color w:val="000000"/>
                <w:sz w:val="16"/>
                <w:szCs w:val="16"/>
              </w:rPr>
              <w:t>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91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41B7" w:rsidRPr="00200489" w:rsidRDefault="002441B7" w:rsidP="00414189">
            <w:pPr>
              <w:spacing w:line="240" w:lineRule="auto"/>
              <w:ind w:left="-11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</w:tr>
      <w:tr w:rsidR="002441B7" w:rsidRPr="00200489" w:rsidTr="002441B7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441B7" w:rsidRPr="00200489" w:rsidRDefault="002441B7" w:rsidP="002441B7">
            <w:pPr>
              <w:tabs>
                <w:tab w:val="left" w:pos="2439"/>
              </w:tabs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2441B7" w:rsidRPr="00200489" w:rsidRDefault="002441B7" w:rsidP="00414189">
            <w:pPr>
              <w:tabs>
                <w:tab w:val="left" w:pos="2439"/>
              </w:tabs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1378" w:rsidRPr="00200489" w:rsidRDefault="00361378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p w:rsidR="00A3208C" w:rsidRPr="00C23EAA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Pr="00C23EAA" w:rsidRDefault="007E1026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DE2310" w:rsidRDefault="00DE2310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E2310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5" w:name="_2xcytpi" w:colFirst="0" w:colLast="0"/>
      <w:bookmarkEnd w:id="15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6</w:t>
      </w:r>
      <w:r w:rsidRPr="00CA18CA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559"/>
      </w:tblGrid>
      <w:tr w:rsidR="00A3208C" w:rsidRPr="00C23EAA" w:rsidTr="00DE2310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DE2310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C23EAA" w:rsidTr="00DE2310">
        <w:tc>
          <w:tcPr>
            <w:tcW w:w="9776" w:type="dxa"/>
            <w:gridSpan w:val="6"/>
            <w:shd w:val="clear" w:color="auto" w:fill="auto"/>
            <w:vAlign w:val="center"/>
          </w:tcPr>
          <w:p w:rsidR="00A3208C" w:rsidRPr="00C23EAA" w:rsidRDefault="008D6101" w:rsidP="00FD319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FD319E">
              <w:rPr>
                <w:b/>
                <w:color w:val="000000"/>
                <w:sz w:val="16"/>
                <w:szCs w:val="16"/>
              </w:rPr>
              <w:t>Несь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8D6101" w:rsidRPr="00C23EAA" w:rsidTr="00DE2310"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200489" w:rsidP="00FD319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FD319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200489" w:rsidP="00FD319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FD319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8D6101" w:rsidRPr="00C23EAA" w:rsidTr="00DF0F3F">
        <w:trPr>
          <w:trHeight w:val="192"/>
        </w:trPr>
        <w:tc>
          <w:tcPr>
            <w:tcW w:w="846" w:type="dxa"/>
            <w:shd w:val="clear" w:color="auto" w:fill="auto"/>
            <w:vAlign w:val="center"/>
          </w:tcPr>
          <w:p w:rsidR="008D6101" w:rsidRPr="00C23EAA" w:rsidRDefault="008D6101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D6101" w:rsidRPr="00AA1335" w:rsidRDefault="008D6101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="00F9443F">
              <w:rPr>
                <w:sz w:val="16"/>
                <w:szCs w:val="16"/>
              </w:rPr>
              <w:t xml:space="preserve"> 4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D6101" w:rsidRPr="00C23EAA" w:rsidRDefault="00200489" w:rsidP="00FD319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DF0F3F">
              <w:rPr>
                <w:color w:val="000000"/>
                <w:sz w:val="16"/>
                <w:szCs w:val="16"/>
              </w:rPr>
              <w:t>0</w:t>
            </w:r>
            <w:r w:rsidR="00FD319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8D6101" w:rsidRPr="00C23EAA" w:rsidRDefault="00200489" w:rsidP="00FD319E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DF0F3F">
              <w:rPr>
                <w:color w:val="000000"/>
                <w:sz w:val="16"/>
                <w:szCs w:val="16"/>
              </w:rPr>
              <w:t>0</w:t>
            </w:r>
            <w:r w:rsidR="00FD319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6101" w:rsidRPr="00C23EAA" w:rsidRDefault="008D6101" w:rsidP="008D6101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9443F" w:rsidRPr="00C23EAA" w:rsidTr="00DF0F3F">
        <w:trPr>
          <w:trHeight w:val="192"/>
        </w:trPr>
        <w:tc>
          <w:tcPr>
            <w:tcW w:w="846" w:type="dxa"/>
            <w:shd w:val="clear" w:color="auto" w:fill="auto"/>
            <w:vAlign w:val="center"/>
          </w:tcPr>
          <w:p w:rsidR="00F9443F" w:rsidRPr="00C23EAA" w:rsidRDefault="00F9443F" w:rsidP="00F9443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F9443F" w:rsidRPr="00AA1335" w:rsidRDefault="00F9443F" w:rsidP="00F9443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F9443F" w:rsidRPr="00F9443F" w:rsidRDefault="00F9443F" w:rsidP="00F944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0.0009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F9443F" w:rsidRPr="00F9443F" w:rsidRDefault="00F9443F" w:rsidP="00F944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0.0009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43F" w:rsidRPr="00C23EAA" w:rsidRDefault="00F9443F" w:rsidP="00F944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9443F" w:rsidRPr="00C23EAA" w:rsidRDefault="00F9443F" w:rsidP="00F944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A3208C" w:rsidRPr="00C23EAA" w:rsidRDefault="00A3208C" w:rsidP="00DF0F3F">
      <w:pPr>
        <w:tabs>
          <w:tab w:val="left" w:pos="6315"/>
        </w:tabs>
        <w:spacing w:line="240" w:lineRule="auto"/>
        <w:ind w:firstLine="0"/>
        <w:jc w:val="center"/>
        <w:rPr>
          <w:sz w:val="16"/>
          <w:szCs w:val="16"/>
        </w:rPr>
      </w:pPr>
    </w:p>
    <w:p w:rsidR="00A3208C" w:rsidRPr="00C77EA1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C77EA1">
        <w:rPr>
          <w:sz w:val="24"/>
          <w:szCs w:val="24"/>
        </w:rPr>
        <w:t xml:space="preserve">Сравнительный анализ </w:t>
      </w:r>
      <w:r w:rsidR="00414189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 xml:space="preserve">Сравнение </w:t>
      </w:r>
      <w:r w:rsidR="00414189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 </w:t>
      </w:r>
      <w:r w:rsidR="00252082">
        <w:rPr>
          <w:sz w:val="24"/>
          <w:szCs w:val="24"/>
        </w:rPr>
        <w:t xml:space="preserve">не </w:t>
      </w:r>
      <w:r w:rsidRPr="00C77EA1">
        <w:rPr>
          <w:sz w:val="24"/>
          <w:szCs w:val="24"/>
        </w:rPr>
        <w:t>представлен</w:t>
      </w:r>
      <w:r w:rsidR="00252082">
        <w:rPr>
          <w:sz w:val="24"/>
          <w:szCs w:val="24"/>
        </w:rPr>
        <w:t>.</w:t>
      </w:r>
      <w:r w:rsidRPr="00C77EA1">
        <w:rPr>
          <w:sz w:val="24"/>
          <w:szCs w:val="24"/>
        </w:rPr>
        <w:t xml:space="preserve"> 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E8C" w:rsidRDefault="000C7E8C">
      <w:pPr>
        <w:spacing w:line="240" w:lineRule="auto"/>
      </w:pPr>
      <w:r>
        <w:separator/>
      </w:r>
    </w:p>
  </w:endnote>
  <w:endnote w:type="continuationSeparator" w:id="0">
    <w:p w:rsidR="000C7E8C" w:rsidRDefault="000C7E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90A2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90A2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90A2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90A20">
      <w:rPr>
        <w:color w:val="000000"/>
        <w:sz w:val="24"/>
        <w:szCs w:val="24"/>
      </w:rPr>
      <w:fldChar w:fldCharType="end"/>
    </w:r>
  </w:p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CC4E99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61378">
      <w:rPr>
        <w:sz w:val="20"/>
        <w:szCs w:val="20"/>
      </w:rPr>
      <w:t>п. Искателей</w:t>
    </w:r>
  </w:p>
  <w:p w:rsidR="00361378" w:rsidRPr="000B69FA" w:rsidRDefault="009B6C38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723781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Pr="00974C2B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74C2B">
      <w:rPr>
        <w:color w:val="000000"/>
        <w:sz w:val="16"/>
        <w:szCs w:val="16"/>
      </w:rPr>
      <w:t xml:space="preserve">Страница </w:t>
    </w:r>
    <w:r w:rsidR="00290A20" w:rsidRPr="00974C2B">
      <w:rPr>
        <w:color w:val="000000"/>
        <w:sz w:val="16"/>
        <w:szCs w:val="16"/>
      </w:rPr>
      <w:fldChar w:fldCharType="begin"/>
    </w:r>
    <w:r w:rsidRPr="00974C2B">
      <w:rPr>
        <w:color w:val="000000"/>
        <w:sz w:val="16"/>
        <w:szCs w:val="16"/>
      </w:rPr>
      <w:instrText>PAGE</w:instrText>
    </w:r>
    <w:r w:rsidR="00290A20" w:rsidRPr="00974C2B">
      <w:rPr>
        <w:color w:val="000000"/>
        <w:sz w:val="16"/>
        <w:szCs w:val="16"/>
      </w:rPr>
      <w:fldChar w:fldCharType="separate"/>
    </w:r>
    <w:r w:rsidR="00FF0A93">
      <w:rPr>
        <w:noProof/>
        <w:color w:val="000000"/>
        <w:sz w:val="16"/>
        <w:szCs w:val="16"/>
      </w:rPr>
      <w:t>6</w:t>
    </w:r>
    <w:r w:rsidR="00290A20" w:rsidRPr="00974C2B">
      <w:rPr>
        <w:color w:val="000000"/>
        <w:sz w:val="16"/>
        <w:szCs w:val="16"/>
      </w:rPr>
      <w:fldChar w:fldCharType="end"/>
    </w:r>
    <w:r w:rsidRPr="00974C2B">
      <w:rPr>
        <w:color w:val="000000"/>
        <w:sz w:val="16"/>
        <w:szCs w:val="16"/>
      </w:rPr>
      <w:t xml:space="preserve"> из </w:t>
    </w:r>
    <w:r w:rsidR="00290A20" w:rsidRPr="00974C2B">
      <w:rPr>
        <w:color w:val="000000"/>
        <w:sz w:val="16"/>
        <w:szCs w:val="16"/>
      </w:rPr>
      <w:fldChar w:fldCharType="begin"/>
    </w:r>
    <w:r w:rsidRPr="00974C2B">
      <w:rPr>
        <w:color w:val="000000"/>
        <w:sz w:val="16"/>
        <w:szCs w:val="16"/>
      </w:rPr>
      <w:instrText>NUMPAGES</w:instrText>
    </w:r>
    <w:r w:rsidR="00290A20" w:rsidRPr="00974C2B">
      <w:rPr>
        <w:color w:val="000000"/>
        <w:sz w:val="16"/>
        <w:szCs w:val="16"/>
      </w:rPr>
      <w:fldChar w:fldCharType="separate"/>
    </w:r>
    <w:r w:rsidR="00FF0A93">
      <w:rPr>
        <w:noProof/>
        <w:color w:val="000000"/>
        <w:sz w:val="16"/>
        <w:szCs w:val="16"/>
      </w:rPr>
      <w:t>6</w:t>
    </w:r>
    <w:r w:rsidR="00290A20" w:rsidRPr="00974C2B">
      <w:rPr>
        <w:color w:val="000000"/>
        <w:sz w:val="16"/>
        <w:szCs w:val="16"/>
      </w:rPr>
      <w:fldChar w:fldCharType="end"/>
    </w:r>
  </w:p>
  <w:p w:rsidR="00361378" w:rsidRDefault="0036137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61378" w:rsidRDefault="0036137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E8C" w:rsidRDefault="000C7E8C">
      <w:pPr>
        <w:spacing w:line="240" w:lineRule="auto"/>
      </w:pPr>
      <w:r>
        <w:separator/>
      </w:r>
    </w:p>
  </w:footnote>
  <w:footnote w:type="continuationSeparator" w:id="0">
    <w:p w:rsidR="000C7E8C" w:rsidRDefault="000C7E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2B3" w:rsidRDefault="002302B3" w:rsidP="002302B3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2302B3" w:rsidRDefault="009B6C38" w:rsidP="002302B3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723781">
      <w:rPr>
        <w:color w:val="000000"/>
        <w:sz w:val="20"/>
        <w:szCs w:val="20"/>
      </w:rPr>
      <w:t>5</w:t>
    </w:r>
    <w:r w:rsidR="002302B3">
      <w:rPr>
        <w:color w:val="000000"/>
        <w:sz w:val="20"/>
        <w:szCs w:val="20"/>
      </w:rPr>
      <w:t xml:space="preserve"> г.)</w:t>
    </w:r>
  </w:p>
  <w:p w:rsidR="00361378" w:rsidRPr="002302B3" w:rsidRDefault="00361378" w:rsidP="002302B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17BFE"/>
    <w:rsid w:val="00083C21"/>
    <w:rsid w:val="000B69FA"/>
    <w:rsid w:val="000C1D85"/>
    <w:rsid w:val="000C7E8C"/>
    <w:rsid w:val="000D0032"/>
    <w:rsid w:val="000E1947"/>
    <w:rsid w:val="000E7221"/>
    <w:rsid w:val="00176369"/>
    <w:rsid w:val="0019345E"/>
    <w:rsid w:val="001B3EBD"/>
    <w:rsid w:val="001B715F"/>
    <w:rsid w:val="001B759F"/>
    <w:rsid w:val="00200489"/>
    <w:rsid w:val="0020366A"/>
    <w:rsid w:val="002302B3"/>
    <w:rsid w:val="002441B7"/>
    <w:rsid w:val="00252082"/>
    <w:rsid w:val="00290A20"/>
    <w:rsid w:val="002C7CAD"/>
    <w:rsid w:val="003149A2"/>
    <w:rsid w:val="00361378"/>
    <w:rsid w:val="00367145"/>
    <w:rsid w:val="0037059E"/>
    <w:rsid w:val="00395774"/>
    <w:rsid w:val="003B2335"/>
    <w:rsid w:val="003C2B23"/>
    <w:rsid w:val="003C3F6F"/>
    <w:rsid w:val="004027AA"/>
    <w:rsid w:val="00414189"/>
    <w:rsid w:val="004F296E"/>
    <w:rsid w:val="0058219B"/>
    <w:rsid w:val="00583419"/>
    <w:rsid w:val="006C094C"/>
    <w:rsid w:val="006F0E43"/>
    <w:rsid w:val="00717328"/>
    <w:rsid w:val="00723781"/>
    <w:rsid w:val="00723F7F"/>
    <w:rsid w:val="00755441"/>
    <w:rsid w:val="007A3FB8"/>
    <w:rsid w:val="007E1026"/>
    <w:rsid w:val="008D6101"/>
    <w:rsid w:val="00910D99"/>
    <w:rsid w:val="00971DEE"/>
    <w:rsid w:val="00974C2B"/>
    <w:rsid w:val="009B6C38"/>
    <w:rsid w:val="00A0213A"/>
    <w:rsid w:val="00A3208C"/>
    <w:rsid w:val="00BB4FC3"/>
    <w:rsid w:val="00BC7B76"/>
    <w:rsid w:val="00BD07D7"/>
    <w:rsid w:val="00C23EAA"/>
    <w:rsid w:val="00C77EA1"/>
    <w:rsid w:val="00C94767"/>
    <w:rsid w:val="00CA18CA"/>
    <w:rsid w:val="00CC4E99"/>
    <w:rsid w:val="00CF101D"/>
    <w:rsid w:val="00D34AB1"/>
    <w:rsid w:val="00D50068"/>
    <w:rsid w:val="00DE2310"/>
    <w:rsid w:val="00DE7549"/>
    <w:rsid w:val="00DF0F3F"/>
    <w:rsid w:val="00E15253"/>
    <w:rsid w:val="00E169EA"/>
    <w:rsid w:val="00E47558"/>
    <w:rsid w:val="00E83397"/>
    <w:rsid w:val="00E851D5"/>
    <w:rsid w:val="00E96AFC"/>
    <w:rsid w:val="00EC678F"/>
    <w:rsid w:val="00F0789E"/>
    <w:rsid w:val="00F536F1"/>
    <w:rsid w:val="00F54E5B"/>
    <w:rsid w:val="00F570A0"/>
    <w:rsid w:val="00F9443F"/>
    <w:rsid w:val="00FD319E"/>
    <w:rsid w:val="00FF0A93"/>
    <w:rsid w:val="00FF2B21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9937B"/>
  <w15:docId w15:val="{EDD8272A-DA6A-4F35-A94F-736B7A31B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5774"/>
  </w:style>
  <w:style w:type="paragraph" w:styleId="1">
    <w:name w:val="heading 1"/>
    <w:basedOn w:val="a"/>
    <w:next w:val="a"/>
    <w:rsid w:val="0039577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39577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39577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39577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39577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39577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577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577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39577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39577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39577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C4E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C4E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Home</cp:lastModifiedBy>
  <cp:revision>48</cp:revision>
  <dcterms:created xsi:type="dcterms:W3CDTF">2021-05-22T06:28:00Z</dcterms:created>
  <dcterms:modified xsi:type="dcterms:W3CDTF">2025-06-10T15:43:00Z</dcterms:modified>
</cp:coreProperties>
</file>